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1" w:rsidRDefault="00E14131" w:rsidP="00E1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Перечень реализуемых образовательных программ в соответствии с лицензией</w:t>
      </w:r>
    </w:p>
    <w:tbl>
      <w:tblPr>
        <w:tblStyle w:val="a3"/>
        <w:tblW w:w="0" w:type="auto"/>
        <w:tblLayout w:type="fixed"/>
        <w:tblLook w:val="04A0"/>
      </w:tblPr>
      <w:tblGrid>
        <w:gridCol w:w="582"/>
        <w:gridCol w:w="2078"/>
        <w:gridCol w:w="4819"/>
        <w:gridCol w:w="1276"/>
        <w:gridCol w:w="1241"/>
      </w:tblGrid>
      <w:tr w:rsidR="00E14131" w:rsidRPr="009E0791" w:rsidTr="0041163B">
        <w:trPr>
          <w:trHeight w:val="823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819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</w:rPr>
            </w:pPr>
            <w:r w:rsidRPr="009E0791"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791">
              <w:rPr>
                <w:rFonts w:ascii="Times New Roman" w:hAnsi="Times New Roman" w:cs="Times New Roman"/>
                <w:sz w:val="16"/>
                <w:szCs w:val="16"/>
              </w:rPr>
              <w:t>Вид образов</w:t>
            </w:r>
            <w:r w:rsidRPr="009E079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E0791">
              <w:rPr>
                <w:rFonts w:ascii="Times New Roman" w:hAnsi="Times New Roman" w:cs="Times New Roman"/>
                <w:sz w:val="16"/>
                <w:szCs w:val="16"/>
              </w:rPr>
              <w:t>тельной пр</w:t>
            </w:r>
            <w:r w:rsidRPr="009E079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E0791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1">
              <w:rPr>
                <w:rFonts w:ascii="Times New Roman" w:hAnsi="Times New Roman" w:cs="Times New Roman"/>
                <w:sz w:val="20"/>
                <w:szCs w:val="20"/>
              </w:rPr>
              <w:t>Нормати</w:t>
            </w:r>
            <w:r w:rsidRPr="009E07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0791">
              <w:rPr>
                <w:rFonts w:ascii="Times New Roman" w:hAnsi="Times New Roman" w:cs="Times New Roman"/>
                <w:sz w:val="20"/>
                <w:szCs w:val="20"/>
              </w:rPr>
              <w:t>ный срок освоения</w:t>
            </w:r>
          </w:p>
        </w:tc>
      </w:tr>
      <w:tr w:rsidR="00E14131" w:rsidRPr="009E0791" w:rsidTr="0041163B">
        <w:trPr>
          <w:trHeight w:val="279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819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ачальн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14131" w:rsidRPr="009E0791" w:rsidTr="0041163B">
        <w:trPr>
          <w:trHeight w:val="263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819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14131" w:rsidRPr="009E0791" w:rsidTr="0041163B">
        <w:trPr>
          <w:trHeight w:val="263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общее образов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819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14131" w:rsidRPr="009E0791" w:rsidTr="0041163B">
        <w:trPr>
          <w:trHeight w:val="263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бщее обр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4819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 профильное обучение по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там: русский язык, литература, иностранный язык (английский, немецкий), математика, информатика и ИКТ, история,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физика, химия, биология, ОБЖ,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культура.</w:t>
            </w:r>
            <w:proofErr w:type="gramEnd"/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14131" w:rsidRPr="009E0791" w:rsidTr="0041163B">
        <w:trPr>
          <w:trHeight w:val="279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общее образов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819" w:type="dxa"/>
          </w:tcPr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обеспечивающая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полнительную (углубленную) подготовку по предметам: </w:t>
            </w:r>
          </w:p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(5-9 классы); </w:t>
            </w:r>
          </w:p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(5-9 классы); </w:t>
            </w:r>
          </w:p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(7-9 классы)</w:t>
            </w:r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1" w:type="dxa"/>
          </w:tcPr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E14131" w:rsidRDefault="00E14131" w:rsidP="004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E14131" w:rsidRPr="00AE2552" w:rsidRDefault="00E14131" w:rsidP="004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</w:tr>
      <w:tr w:rsidR="00E14131" w:rsidRPr="009E0791" w:rsidTr="0041163B">
        <w:trPr>
          <w:trHeight w:val="263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общее образов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819" w:type="dxa"/>
          </w:tcPr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вающая дополнительную (углубленную) подготовку по предметам: </w:t>
            </w:r>
          </w:p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1413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14131" w:rsidRPr="009E0791" w:rsidTr="0041163B">
        <w:trPr>
          <w:trHeight w:val="263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819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ачальн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разработанная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 из особенностей психофизического развития и индивидуальных возможностей обучающихся, реализуемая в специальных (коррекционных) классах 7 вида</w:t>
            </w:r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14131" w:rsidRPr="009E0791" w:rsidTr="0041163B">
        <w:trPr>
          <w:trHeight w:val="263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819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07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разработанная исходя из особенностей психофизического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индивидуальных возможностей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чающихся, реализуемая в специальных (коррекционных) классах 7 вида</w:t>
            </w:r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14131" w:rsidRPr="009E0791" w:rsidTr="0041163B">
        <w:trPr>
          <w:trHeight w:val="279"/>
        </w:trPr>
        <w:tc>
          <w:tcPr>
            <w:tcW w:w="582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следующих направленностей: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логическая, научно-техническая,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турно-спортивная, спортивно-техническая, художественно – эстетическая, туристско-краеведческая, эколого-биологическая,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енно-патриотическая, социально-педагогическая, естественнонаучная</w:t>
            </w:r>
            <w:proofErr w:type="gramEnd"/>
          </w:p>
        </w:tc>
        <w:tc>
          <w:tcPr>
            <w:tcW w:w="1276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241" w:type="dxa"/>
          </w:tcPr>
          <w:p w:rsidR="00E14131" w:rsidRPr="009E0791" w:rsidRDefault="00E14131" w:rsidP="0041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</w:tbl>
    <w:p w:rsidR="00E1176B" w:rsidRDefault="00E1176B"/>
    <w:sectPr w:rsidR="00E1176B" w:rsidSect="00E1413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31"/>
    <w:rsid w:val="00E1176B"/>
    <w:rsid w:val="00E1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111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2013-12-14T04:33:00Z</dcterms:created>
  <dcterms:modified xsi:type="dcterms:W3CDTF">2013-12-14T04:34:00Z</dcterms:modified>
</cp:coreProperties>
</file>